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59" w:rsidRPr="00C92C7F" w:rsidRDefault="00967C59" w:rsidP="00C92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 WYBORU JĘZYKA OBCEGO</w:t>
      </w:r>
      <w:r w:rsidRPr="00C9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2C7F">
        <w:rPr>
          <w:rFonts w:ascii="Times New Roman" w:eastAsia="Times New Roman" w:hAnsi="Times New Roman" w:cs="Times New Roman"/>
          <w:sz w:val="24"/>
          <w:szCs w:val="24"/>
          <w:lang w:eastAsia="pl-PL"/>
        </w:rPr>
        <w:t>(wszyscy kandydaci</w:t>
      </w:r>
      <w:r w:rsidR="007B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technikum</w:t>
      </w:r>
      <w:r w:rsidR="00C92C7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67C59" w:rsidRDefault="00967C59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59" w:rsidRPr="00C92C7F" w:rsidRDefault="00967C59" w:rsidP="00967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podpisany/a: </w:t>
      </w: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67C59" w:rsidRPr="00C92C7F" w:rsidRDefault="00967C59" w:rsidP="00967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6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ucznia</w:t>
      </w: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.......................................................... </w:t>
      </w: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67C59" w:rsidRDefault="00967C59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PESEL ucznia</w:t>
      </w: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.......................................................... </w:t>
      </w: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2C7F" w:rsidRDefault="00967C59" w:rsidP="00967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wybór następującego języka obcego jako pierwszego</w:t>
      </w:r>
      <w:r w:rsidRPr="00166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języka nauczanego w szkole ponadpodstawowej</w:t>
      </w:r>
    </w:p>
    <w:p w:rsidR="00967C59" w:rsidRPr="00C92C7F" w:rsidRDefault="00967C59" w:rsidP="00967C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92C7F" w:rsidTr="00C92C7F">
        <w:trPr>
          <w:trHeight w:val="454"/>
        </w:trPr>
        <w:tc>
          <w:tcPr>
            <w:tcW w:w="4535" w:type="dxa"/>
            <w:vAlign w:val="center"/>
          </w:tcPr>
          <w:p w:rsidR="00C92C7F" w:rsidRDefault="00C92C7F" w:rsidP="00C92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>□</w:t>
            </w:r>
            <w:r w:rsidR="00B5136A"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66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4535" w:type="dxa"/>
            <w:vAlign w:val="center"/>
          </w:tcPr>
          <w:p w:rsidR="00C92C7F" w:rsidRDefault="00C92C7F" w:rsidP="00C92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513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66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</w:tr>
    </w:tbl>
    <w:p w:rsidR="00967C59" w:rsidRPr="00C92C7F" w:rsidRDefault="00967C59" w:rsidP="00967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67C59" w:rsidRDefault="00967C59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wybór następującego języka obcego jako drugiego</w:t>
      </w:r>
      <w:r w:rsidRPr="00166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języka nauczanego w szkole ponadpodstawowej</w:t>
      </w:r>
    </w:p>
    <w:p w:rsidR="00C92C7F" w:rsidRPr="00C92C7F" w:rsidRDefault="00C92C7F" w:rsidP="00967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92C7F" w:rsidTr="00C92C7F">
        <w:trPr>
          <w:trHeight w:val="454"/>
        </w:trPr>
        <w:tc>
          <w:tcPr>
            <w:tcW w:w="3020" w:type="dxa"/>
            <w:vAlign w:val="center"/>
          </w:tcPr>
          <w:p w:rsidR="00C92C7F" w:rsidRDefault="00C92C7F" w:rsidP="00C92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>□</w:t>
            </w:r>
            <w:r w:rsidR="00B5136A"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66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020" w:type="dxa"/>
            <w:vAlign w:val="center"/>
          </w:tcPr>
          <w:p w:rsidR="00C92C7F" w:rsidRDefault="00C92C7F" w:rsidP="00C92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>□</w:t>
            </w:r>
            <w:r w:rsidR="00B5136A"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66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3021" w:type="dxa"/>
            <w:vAlign w:val="center"/>
          </w:tcPr>
          <w:p w:rsidR="00C92C7F" w:rsidRDefault="00C92C7F" w:rsidP="00C92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513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66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rosyjski</w:t>
            </w:r>
          </w:p>
        </w:tc>
      </w:tr>
    </w:tbl>
    <w:p w:rsidR="00C92C7F" w:rsidRDefault="00C92C7F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59" w:rsidRPr="00166F32" w:rsidRDefault="00C92C7F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:rsidR="001560F6" w:rsidRDefault="001560F6" w:rsidP="00C9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9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RZEDMIOT ROZSZERZON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</w:p>
    <w:p w:rsidR="001560F6" w:rsidRDefault="001560F6" w:rsidP="00C9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560F6" w:rsidRDefault="001560F6" w:rsidP="00156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rozszerzony </w:t>
      </w:r>
      <w:r w:rsidRPr="00156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język angielski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w klasie technik hotelarstwa.</w:t>
      </w:r>
    </w:p>
    <w:p w:rsidR="001560F6" w:rsidRDefault="001560F6" w:rsidP="001560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3EFD" w:rsidRDefault="00B5136A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rozszerzony </w:t>
      </w:r>
      <w:r w:rsidRPr="00156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matematyka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w klasach</w:t>
      </w:r>
    </w:p>
    <w:p w:rsidR="00303EFD" w:rsidRPr="00303EFD" w:rsidRDefault="00B5136A" w:rsidP="00303E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pojazdów samochodowych, </w:t>
      </w:r>
    </w:p>
    <w:p w:rsidR="00303EFD" w:rsidRPr="00303EFD" w:rsidRDefault="00B5136A" w:rsidP="00303E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EF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informaty</w:t>
      </w:r>
      <w:r w:rsidR="009319F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03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03EFD" w:rsidRPr="00303EFD" w:rsidRDefault="00B5136A" w:rsidP="00303E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EF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programist</w:t>
      </w:r>
      <w:r w:rsidR="009319F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03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5136A" w:rsidRPr="00303EFD" w:rsidRDefault="00B5136A" w:rsidP="00303E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EF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mechatroni</w:t>
      </w:r>
      <w:r w:rsidR="009319F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03E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136A" w:rsidRDefault="00B5136A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0F6" w:rsidRDefault="001560F6" w:rsidP="00156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2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DEKLARACJA WYBORU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DRUGIEGO PRZEDMIOTU ROZSZERZONEGO</w:t>
      </w:r>
    </w:p>
    <w:p w:rsidR="001560F6" w:rsidRDefault="001560F6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2C7F" w:rsidRDefault="00B5136A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wybór </w:t>
      </w:r>
      <w:r w:rsidRPr="00156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drugiego przedmiotu rozszerzonego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03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informaty</w:t>
      </w:r>
      <w:r w:rsidR="009319F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technik</w:t>
      </w:r>
      <w:r w:rsidR="00931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programista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technik</w:t>
      </w:r>
      <w:r w:rsidR="00931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mechatronik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5136A" w:rsidRDefault="00B5136A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B5136A" w:rsidTr="00EB0EC9">
        <w:trPr>
          <w:trHeight w:val="454"/>
        </w:trPr>
        <w:tc>
          <w:tcPr>
            <w:tcW w:w="4535" w:type="dxa"/>
            <w:vAlign w:val="center"/>
          </w:tcPr>
          <w:p w:rsidR="00B5136A" w:rsidRDefault="00B5136A" w:rsidP="00B51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fizyka</w:t>
            </w:r>
          </w:p>
        </w:tc>
        <w:tc>
          <w:tcPr>
            <w:tcW w:w="4535" w:type="dxa"/>
            <w:vAlign w:val="center"/>
          </w:tcPr>
          <w:p w:rsidR="00B5136A" w:rsidRDefault="00B5136A" w:rsidP="00B51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166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angiels</w:t>
            </w:r>
            <w:r w:rsidRPr="00166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</w:t>
            </w:r>
          </w:p>
        </w:tc>
      </w:tr>
    </w:tbl>
    <w:p w:rsidR="00B5136A" w:rsidRDefault="00B5136A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59" w:rsidRPr="00166F32" w:rsidRDefault="00967C59" w:rsidP="009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ten będzie obowiązywał przez cały okres nauki w szkole, zgodnie z obowiązującym programem nauczania. </w:t>
      </w:r>
      <w:bookmarkStart w:id="0" w:name="_GoBack"/>
      <w:bookmarkEnd w:id="0"/>
    </w:p>
    <w:p w:rsidR="00967C59" w:rsidRDefault="00967C59" w:rsidP="00156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59" w:rsidRPr="00166F32" w:rsidRDefault="00967C59" w:rsidP="001560F6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ucznia</w:t>
      </w: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.......................................................... </w:t>
      </w:r>
    </w:p>
    <w:p w:rsidR="00967C59" w:rsidRDefault="00967C59" w:rsidP="001560F6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59" w:rsidRPr="00166F32" w:rsidRDefault="00967C59" w:rsidP="001560F6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rodzica/prawnego opiekuna</w:t>
      </w: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(jeśli uczeń jest niepełnoletni): </w:t>
      </w:r>
    </w:p>
    <w:p w:rsidR="00967C59" w:rsidRDefault="00967C59" w:rsidP="001560F6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0F6" w:rsidRDefault="001560F6" w:rsidP="001560F6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59" w:rsidRPr="001560F6" w:rsidRDefault="00967C59" w:rsidP="001560F6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 </w:t>
      </w:r>
    </w:p>
    <w:sectPr w:rsidR="00967C59" w:rsidRPr="001560F6" w:rsidSect="003A5DB0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701" w:header="51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0B" w:rsidRDefault="00F14C0B" w:rsidP="00EE015D">
      <w:pPr>
        <w:spacing w:after="0" w:line="240" w:lineRule="auto"/>
      </w:pPr>
      <w:r>
        <w:separator/>
      </w:r>
    </w:p>
  </w:endnote>
  <w:endnote w:type="continuationSeparator" w:id="0">
    <w:p w:rsidR="00F14C0B" w:rsidRDefault="00F14C0B" w:rsidP="00EE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88" w:type="dxa"/>
      <w:tblInd w:w="-5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168"/>
      <w:gridCol w:w="2835"/>
      <w:gridCol w:w="3685"/>
    </w:tblGrid>
    <w:tr w:rsidR="003A5DB0" w:rsidRPr="00C8716C" w:rsidTr="001B0DF1">
      <w:trPr>
        <w:trHeight w:val="454"/>
      </w:trPr>
      <w:tc>
        <w:tcPr>
          <w:tcW w:w="3168" w:type="dxa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3A5DB0" w:rsidRPr="00846402" w:rsidRDefault="003A5DB0" w:rsidP="003A5DB0">
          <w:pPr>
            <w:pStyle w:val="Nagwek2"/>
            <w:spacing w:before="0" w:beforeAutospacing="0" w:after="0" w:afterAutospacing="0"/>
            <w:outlineLvl w:val="1"/>
            <w:rPr>
              <w:rFonts w:ascii="Cambria" w:hAnsi="Cambria"/>
              <w:b w:val="0"/>
              <w:sz w:val="18"/>
              <w:szCs w:val="18"/>
            </w:rPr>
          </w:pPr>
          <w:r w:rsidRPr="00846402">
            <w:rPr>
              <w:rFonts w:ascii="Cambria" w:hAnsi="Cambria"/>
              <w:b w:val="0"/>
              <w:sz w:val="18"/>
              <w:szCs w:val="18"/>
            </w:rPr>
            <w:t>Zespół Szkół Ponadpodstawowych nr 1</w:t>
          </w:r>
          <w:r w:rsidRPr="00846402">
            <w:rPr>
              <w:rFonts w:ascii="Cambria" w:hAnsi="Cambria"/>
              <w:b w:val="0"/>
              <w:sz w:val="18"/>
              <w:szCs w:val="18"/>
            </w:rPr>
            <w:br/>
            <w:t>im. Kresowiaków w Bartoszycach</w:t>
          </w:r>
        </w:p>
        <w:p w:rsidR="003A5DB0" w:rsidRPr="00846402" w:rsidRDefault="003A5DB0" w:rsidP="003A5DB0">
          <w:pPr>
            <w:pStyle w:val="Nagwek2"/>
            <w:spacing w:before="0" w:beforeAutospacing="0" w:after="0" w:afterAutospacing="0"/>
            <w:outlineLvl w:val="1"/>
            <w:rPr>
              <w:rFonts w:ascii="Cambria" w:hAnsi="Cambria"/>
              <w:b w:val="0"/>
              <w:sz w:val="18"/>
              <w:szCs w:val="18"/>
            </w:rPr>
          </w:pPr>
          <w:r w:rsidRPr="00846402">
            <w:rPr>
              <w:rFonts w:ascii="Cambria" w:hAnsi="Cambria"/>
              <w:b w:val="0"/>
              <w:sz w:val="18"/>
              <w:szCs w:val="18"/>
            </w:rPr>
            <w:t>ul. Limanowskiego 10</w:t>
          </w:r>
          <w:r w:rsidRPr="00846402">
            <w:rPr>
              <w:rFonts w:ascii="Cambria" w:hAnsi="Cambria"/>
              <w:b w:val="0"/>
              <w:sz w:val="18"/>
              <w:szCs w:val="18"/>
            </w:rPr>
            <w:br/>
            <w:t>11- 200 Bartoszyce</w:t>
          </w:r>
        </w:p>
      </w:tc>
      <w:tc>
        <w:tcPr>
          <w:tcW w:w="2835" w:type="dxa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3A5DB0" w:rsidRPr="00846402" w:rsidRDefault="003A5DB0" w:rsidP="003A5DB0">
          <w:pPr>
            <w:pStyle w:val="Nagwek2"/>
            <w:spacing w:before="0" w:beforeAutospacing="0" w:after="0" w:afterAutospacing="0"/>
            <w:outlineLvl w:val="1"/>
            <w:rPr>
              <w:rFonts w:ascii="Cambria" w:hAnsi="Cambria"/>
              <w:b w:val="0"/>
              <w:color w:val="0000FF"/>
              <w:sz w:val="18"/>
              <w:szCs w:val="18"/>
              <w:u w:val="single"/>
            </w:rPr>
          </w:pPr>
          <w:r w:rsidRPr="00846402">
            <w:rPr>
              <w:rFonts w:ascii="Cambria" w:hAnsi="Cambria"/>
              <w:b w:val="0"/>
              <w:sz w:val="18"/>
              <w:szCs w:val="18"/>
            </w:rPr>
            <w:sym w:font="Wingdings 2" w:char="F027"/>
          </w:r>
          <w:r w:rsidRPr="00846402">
            <w:rPr>
              <w:rFonts w:ascii="Cambria" w:hAnsi="Cambria"/>
              <w:b w:val="0"/>
              <w:sz w:val="18"/>
              <w:szCs w:val="18"/>
            </w:rPr>
            <w:t xml:space="preserve"> 533 327 910</w:t>
          </w:r>
          <w:r w:rsidRPr="00846402">
            <w:rPr>
              <w:rFonts w:ascii="Cambria" w:hAnsi="Cambria"/>
              <w:b w:val="0"/>
              <w:sz w:val="18"/>
              <w:szCs w:val="18"/>
            </w:rPr>
            <w:br/>
          </w:r>
          <w:r w:rsidRPr="00846402">
            <w:rPr>
              <w:rFonts w:ascii="Cambria" w:hAnsi="Cambria"/>
              <w:b w:val="0"/>
              <w:sz w:val="18"/>
              <w:szCs w:val="18"/>
            </w:rPr>
            <w:sym w:font="Wingdings" w:char="F02A"/>
          </w:r>
          <w:r w:rsidRPr="00846402">
            <w:rPr>
              <w:rFonts w:ascii="Cambria" w:hAnsi="Cambria"/>
              <w:b w:val="0"/>
              <w:sz w:val="18"/>
              <w:szCs w:val="18"/>
            </w:rPr>
            <w:t xml:space="preserve"> </w:t>
          </w:r>
          <w:hyperlink r:id="rId1" w:history="1">
            <w:r w:rsidRPr="00846402">
              <w:rPr>
                <w:rFonts w:ascii="Cambria" w:hAnsi="Cambria"/>
                <w:b w:val="0"/>
                <w:color w:val="0000FF"/>
                <w:sz w:val="18"/>
                <w:szCs w:val="18"/>
                <w:u w:val="single"/>
              </w:rPr>
              <w:t>sekretariat@mechaniak.edu.pl</w:t>
            </w:r>
          </w:hyperlink>
        </w:p>
        <w:p w:rsidR="003A5DB0" w:rsidRPr="00846402" w:rsidRDefault="003A5DB0" w:rsidP="003A5DB0">
          <w:pPr>
            <w:pStyle w:val="Nagwek2"/>
            <w:spacing w:before="0" w:beforeAutospacing="0" w:after="0" w:afterAutospacing="0"/>
            <w:outlineLvl w:val="1"/>
            <w:rPr>
              <w:rFonts w:ascii="Cambria" w:hAnsi="Cambria"/>
              <w:b w:val="0"/>
              <w:sz w:val="18"/>
              <w:szCs w:val="18"/>
            </w:rPr>
          </w:pPr>
          <w:r w:rsidRPr="00846402">
            <w:rPr>
              <w:rFonts w:ascii="Cambria" w:hAnsi="Cambria"/>
              <w:b w:val="0"/>
              <w:noProof/>
              <w:sz w:val="18"/>
              <w:szCs w:val="18"/>
            </w:rPr>
            <w:drawing>
              <wp:inline distT="0" distB="0" distL="0" distR="0" wp14:anchorId="2473C52D" wp14:editId="08601569">
                <wp:extent cx="122830" cy="12283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w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4226" cy="144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46402">
            <w:rPr>
              <w:rFonts w:ascii="Cambria" w:hAnsi="Cambria"/>
              <w:b w:val="0"/>
              <w:sz w:val="18"/>
              <w:szCs w:val="18"/>
            </w:rPr>
            <w:t xml:space="preserve">  www.mechaniak.edu.pl</w:t>
          </w:r>
        </w:p>
      </w:tc>
      <w:tc>
        <w:tcPr>
          <w:tcW w:w="3685" w:type="dxa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3A5DB0" w:rsidRPr="00846402" w:rsidRDefault="003A5DB0" w:rsidP="003A5DB0">
          <w:pPr>
            <w:pStyle w:val="Nagwek2"/>
            <w:spacing w:before="0" w:beforeAutospacing="0" w:after="0" w:afterAutospacing="0" w:line="280" w:lineRule="exact"/>
            <w:outlineLvl w:val="1"/>
            <w:rPr>
              <w:rFonts w:ascii="Cambria" w:hAnsi="Cambria"/>
              <w:b w:val="0"/>
              <w:sz w:val="18"/>
              <w:szCs w:val="18"/>
            </w:rPr>
          </w:pPr>
          <w:proofErr w:type="spellStart"/>
          <w:r w:rsidRPr="00846402">
            <w:rPr>
              <w:rFonts w:ascii="Cambria" w:hAnsi="Cambria"/>
              <w:b w:val="0"/>
              <w:sz w:val="18"/>
              <w:szCs w:val="18"/>
            </w:rPr>
            <w:t>eDoręczenia</w:t>
          </w:r>
          <w:proofErr w:type="spellEnd"/>
          <w:r w:rsidRPr="00846402">
            <w:rPr>
              <w:rFonts w:ascii="Cambria" w:hAnsi="Cambria"/>
              <w:b w:val="0"/>
              <w:sz w:val="18"/>
              <w:szCs w:val="18"/>
            </w:rPr>
            <w:t xml:space="preserve"> – AE:PL-52007-20259-UWRHE-24</w:t>
          </w:r>
        </w:p>
        <w:p w:rsidR="003A5DB0" w:rsidRPr="00846402" w:rsidRDefault="003A5DB0" w:rsidP="003A5DB0">
          <w:pPr>
            <w:pStyle w:val="Nagwek2"/>
            <w:spacing w:before="0" w:beforeAutospacing="0" w:after="0" w:afterAutospacing="0" w:line="280" w:lineRule="exact"/>
            <w:outlineLvl w:val="1"/>
            <w:rPr>
              <w:rFonts w:ascii="Cambria" w:hAnsi="Cambria"/>
              <w:b w:val="0"/>
              <w:sz w:val="18"/>
              <w:szCs w:val="18"/>
            </w:rPr>
          </w:pPr>
          <w:proofErr w:type="spellStart"/>
          <w:r w:rsidRPr="00846402">
            <w:rPr>
              <w:rFonts w:ascii="Cambria" w:hAnsi="Cambria"/>
              <w:b w:val="0"/>
              <w:sz w:val="18"/>
              <w:szCs w:val="18"/>
            </w:rPr>
            <w:t>ePUAP</w:t>
          </w:r>
          <w:proofErr w:type="spellEnd"/>
          <w:r w:rsidRPr="00846402">
            <w:rPr>
              <w:rFonts w:ascii="Cambria" w:hAnsi="Cambria"/>
              <w:b w:val="0"/>
              <w:sz w:val="18"/>
              <w:szCs w:val="18"/>
            </w:rPr>
            <w:t xml:space="preserve"> – /ZSP1Bartoszyce/</w:t>
          </w:r>
          <w:proofErr w:type="spellStart"/>
          <w:r w:rsidRPr="00846402">
            <w:rPr>
              <w:rFonts w:ascii="Cambria" w:hAnsi="Cambria"/>
              <w:b w:val="0"/>
              <w:sz w:val="18"/>
              <w:szCs w:val="18"/>
            </w:rPr>
            <w:t>SkrytkaESP</w:t>
          </w:r>
          <w:proofErr w:type="spellEnd"/>
        </w:p>
      </w:tc>
    </w:tr>
  </w:tbl>
  <w:p w:rsidR="00EE015D" w:rsidRPr="006B19E6" w:rsidRDefault="00EE015D" w:rsidP="00B571FD">
    <w:pPr>
      <w:pStyle w:val="Nagwek2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88" w:type="dxa"/>
      <w:tblInd w:w="-6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168"/>
      <w:gridCol w:w="2835"/>
      <w:gridCol w:w="3685"/>
    </w:tblGrid>
    <w:tr w:rsidR="00C8716C" w:rsidRPr="00C8716C" w:rsidTr="00B54FA7">
      <w:trPr>
        <w:trHeight w:val="454"/>
      </w:trPr>
      <w:tc>
        <w:tcPr>
          <w:tcW w:w="3168" w:type="dxa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C8716C" w:rsidRPr="00846402" w:rsidRDefault="00C8716C" w:rsidP="001E4FD2">
          <w:pPr>
            <w:pStyle w:val="Nagwek2"/>
            <w:spacing w:before="0" w:beforeAutospacing="0" w:after="0" w:afterAutospacing="0"/>
            <w:outlineLvl w:val="1"/>
            <w:rPr>
              <w:rFonts w:ascii="Cambria" w:hAnsi="Cambria"/>
              <w:b w:val="0"/>
              <w:sz w:val="18"/>
              <w:szCs w:val="18"/>
            </w:rPr>
          </w:pPr>
          <w:r w:rsidRPr="00846402">
            <w:rPr>
              <w:rFonts w:ascii="Cambria" w:hAnsi="Cambria"/>
              <w:b w:val="0"/>
              <w:sz w:val="18"/>
              <w:szCs w:val="18"/>
            </w:rPr>
            <w:t>Zespół Szkół Ponadpodstawowych nr 1</w:t>
          </w:r>
          <w:r w:rsidRPr="00846402">
            <w:rPr>
              <w:rFonts w:ascii="Cambria" w:hAnsi="Cambria"/>
              <w:b w:val="0"/>
              <w:sz w:val="18"/>
              <w:szCs w:val="18"/>
            </w:rPr>
            <w:br/>
            <w:t>im. Kresowiaków w Bartoszycach</w:t>
          </w:r>
          <w:r w:rsidR="001E4FD2">
            <w:rPr>
              <w:rFonts w:ascii="Cambria" w:hAnsi="Cambria"/>
              <w:b w:val="0"/>
              <w:sz w:val="18"/>
              <w:szCs w:val="18"/>
            </w:rPr>
            <w:br/>
          </w:r>
          <w:r w:rsidRPr="00846402">
            <w:rPr>
              <w:rFonts w:ascii="Cambria" w:hAnsi="Cambria"/>
              <w:b w:val="0"/>
              <w:sz w:val="18"/>
              <w:szCs w:val="18"/>
            </w:rPr>
            <w:t>ul. Limanowskiego 10</w:t>
          </w:r>
          <w:r w:rsidRPr="00846402">
            <w:rPr>
              <w:rFonts w:ascii="Cambria" w:hAnsi="Cambria"/>
              <w:b w:val="0"/>
              <w:sz w:val="18"/>
              <w:szCs w:val="18"/>
            </w:rPr>
            <w:br/>
            <w:t>11- 200 Bartoszyce</w:t>
          </w:r>
        </w:p>
      </w:tc>
      <w:tc>
        <w:tcPr>
          <w:tcW w:w="2835" w:type="dxa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C8716C" w:rsidRPr="00846402" w:rsidRDefault="00C8716C" w:rsidP="001E4FD2">
          <w:pPr>
            <w:pStyle w:val="Nagwek2"/>
            <w:spacing w:before="0" w:beforeAutospacing="0" w:after="0" w:afterAutospacing="0"/>
            <w:outlineLvl w:val="1"/>
            <w:rPr>
              <w:rFonts w:ascii="Cambria" w:hAnsi="Cambria"/>
              <w:b w:val="0"/>
              <w:sz w:val="18"/>
              <w:szCs w:val="18"/>
            </w:rPr>
          </w:pPr>
          <w:r w:rsidRPr="00846402">
            <w:rPr>
              <w:rFonts w:ascii="Cambria" w:hAnsi="Cambria"/>
              <w:b w:val="0"/>
              <w:sz w:val="18"/>
              <w:szCs w:val="18"/>
            </w:rPr>
            <w:sym w:font="Wingdings 2" w:char="F027"/>
          </w:r>
          <w:r w:rsidRPr="00846402">
            <w:rPr>
              <w:rFonts w:ascii="Cambria" w:hAnsi="Cambria"/>
              <w:b w:val="0"/>
              <w:sz w:val="18"/>
              <w:szCs w:val="18"/>
            </w:rPr>
            <w:t xml:space="preserve"> 533 327 910</w:t>
          </w:r>
          <w:r w:rsidRPr="00846402">
            <w:rPr>
              <w:rFonts w:ascii="Cambria" w:hAnsi="Cambria"/>
              <w:b w:val="0"/>
              <w:sz w:val="18"/>
              <w:szCs w:val="18"/>
            </w:rPr>
            <w:br/>
          </w:r>
          <w:r w:rsidRPr="00846402">
            <w:rPr>
              <w:rFonts w:ascii="Cambria" w:hAnsi="Cambria"/>
              <w:b w:val="0"/>
              <w:sz w:val="18"/>
              <w:szCs w:val="18"/>
            </w:rPr>
            <w:sym w:font="Wingdings" w:char="F02A"/>
          </w:r>
          <w:r w:rsidRPr="00846402">
            <w:rPr>
              <w:rFonts w:ascii="Cambria" w:hAnsi="Cambria"/>
              <w:b w:val="0"/>
              <w:sz w:val="18"/>
              <w:szCs w:val="18"/>
            </w:rPr>
            <w:t xml:space="preserve"> </w:t>
          </w:r>
          <w:hyperlink r:id="rId1" w:history="1">
            <w:r w:rsidRPr="00846402">
              <w:rPr>
                <w:rFonts w:ascii="Cambria" w:hAnsi="Cambria"/>
                <w:b w:val="0"/>
                <w:color w:val="0000FF"/>
                <w:sz w:val="18"/>
                <w:szCs w:val="18"/>
                <w:u w:val="single"/>
              </w:rPr>
              <w:t>sekretariat@mechaniak.edu.pl</w:t>
            </w:r>
          </w:hyperlink>
          <w:r w:rsidR="001E4FD2">
            <w:rPr>
              <w:rFonts w:ascii="Cambria" w:hAnsi="Cambria"/>
              <w:b w:val="0"/>
              <w:color w:val="0000FF"/>
              <w:sz w:val="18"/>
              <w:szCs w:val="18"/>
              <w:u w:val="single"/>
            </w:rPr>
            <w:br/>
          </w:r>
          <w:r w:rsidRPr="00846402">
            <w:rPr>
              <w:rFonts w:ascii="Cambria" w:hAnsi="Cambria"/>
              <w:b w:val="0"/>
              <w:noProof/>
              <w:sz w:val="18"/>
              <w:szCs w:val="18"/>
            </w:rPr>
            <w:drawing>
              <wp:inline distT="0" distB="0" distL="0" distR="0" wp14:anchorId="0987DBFB" wp14:editId="3C0EE701">
                <wp:extent cx="122830" cy="12283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w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4226" cy="144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46402">
            <w:rPr>
              <w:rFonts w:ascii="Cambria" w:hAnsi="Cambria"/>
              <w:b w:val="0"/>
              <w:sz w:val="18"/>
              <w:szCs w:val="18"/>
            </w:rPr>
            <w:t xml:space="preserve">  www.mechaniak.edu.pl</w:t>
          </w:r>
        </w:p>
      </w:tc>
      <w:tc>
        <w:tcPr>
          <w:tcW w:w="3685" w:type="dxa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C8716C" w:rsidRPr="00846402" w:rsidRDefault="00C8716C" w:rsidP="00B54FA7">
          <w:pPr>
            <w:pStyle w:val="Nagwek2"/>
            <w:spacing w:before="0" w:beforeAutospacing="0" w:after="0" w:afterAutospacing="0" w:line="280" w:lineRule="exact"/>
            <w:outlineLvl w:val="1"/>
            <w:rPr>
              <w:rFonts w:ascii="Cambria" w:hAnsi="Cambria"/>
              <w:b w:val="0"/>
              <w:sz w:val="18"/>
              <w:szCs w:val="18"/>
            </w:rPr>
          </w:pPr>
          <w:proofErr w:type="spellStart"/>
          <w:r w:rsidRPr="00846402">
            <w:rPr>
              <w:rFonts w:ascii="Cambria" w:hAnsi="Cambria"/>
              <w:b w:val="0"/>
              <w:sz w:val="18"/>
              <w:szCs w:val="18"/>
            </w:rPr>
            <w:t>eDoręczenia</w:t>
          </w:r>
          <w:proofErr w:type="spellEnd"/>
          <w:r w:rsidRPr="00846402">
            <w:rPr>
              <w:rFonts w:ascii="Cambria" w:hAnsi="Cambria"/>
              <w:b w:val="0"/>
              <w:sz w:val="18"/>
              <w:szCs w:val="18"/>
            </w:rPr>
            <w:t xml:space="preserve"> – AE:PL-52007-20259-UWRHE-24</w:t>
          </w:r>
        </w:p>
        <w:p w:rsidR="00C8716C" w:rsidRPr="00846402" w:rsidRDefault="00C8716C" w:rsidP="00B54FA7">
          <w:pPr>
            <w:pStyle w:val="Nagwek2"/>
            <w:spacing w:before="0" w:beforeAutospacing="0" w:after="0" w:afterAutospacing="0" w:line="280" w:lineRule="exact"/>
            <w:outlineLvl w:val="1"/>
            <w:rPr>
              <w:rFonts w:ascii="Cambria" w:hAnsi="Cambria"/>
              <w:b w:val="0"/>
              <w:sz w:val="18"/>
              <w:szCs w:val="18"/>
            </w:rPr>
          </w:pPr>
          <w:proofErr w:type="spellStart"/>
          <w:r w:rsidRPr="00846402">
            <w:rPr>
              <w:rFonts w:ascii="Cambria" w:hAnsi="Cambria"/>
              <w:b w:val="0"/>
              <w:sz w:val="18"/>
              <w:szCs w:val="18"/>
            </w:rPr>
            <w:t>ePUAP</w:t>
          </w:r>
          <w:proofErr w:type="spellEnd"/>
          <w:r w:rsidR="00B54FA7" w:rsidRPr="00846402">
            <w:rPr>
              <w:rFonts w:ascii="Cambria" w:hAnsi="Cambria"/>
              <w:b w:val="0"/>
              <w:sz w:val="18"/>
              <w:szCs w:val="18"/>
            </w:rPr>
            <w:t xml:space="preserve"> – </w:t>
          </w:r>
          <w:r w:rsidRPr="00846402">
            <w:rPr>
              <w:rFonts w:ascii="Cambria" w:hAnsi="Cambria"/>
              <w:b w:val="0"/>
              <w:sz w:val="18"/>
              <w:szCs w:val="18"/>
            </w:rPr>
            <w:t>/ZSP1Bartoszyce/</w:t>
          </w:r>
          <w:proofErr w:type="spellStart"/>
          <w:r w:rsidRPr="00846402">
            <w:rPr>
              <w:rFonts w:ascii="Cambria" w:hAnsi="Cambria"/>
              <w:b w:val="0"/>
              <w:sz w:val="18"/>
              <w:szCs w:val="18"/>
            </w:rPr>
            <w:t>SkrytkaESP</w:t>
          </w:r>
          <w:proofErr w:type="spellEnd"/>
        </w:p>
      </w:tc>
    </w:tr>
  </w:tbl>
  <w:p w:rsidR="00122609" w:rsidRDefault="00122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0B" w:rsidRDefault="00F14C0B" w:rsidP="00EE015D">
      <w:pPr>
        <w:spacing w:after="0" w:line="240" w:lineRule="auto"/>
      </w:pPr>
      <w:r>
        <w:separator/>
      </w:r>
    </w:p>
  </w:footnote>
  <w:footnote w:type="continuationSeparator" w:id="0">
    <w:p w:rsidR="00F14C0B" w:rsidRDefault="00F14C0B" w:rsidP="00EE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7692"/>
    </w:tblGrid>
    <w:tr w:rsidR="003A5DB0" w:rsidTr="001B0DF1">
      <w:trPr>
        <w:trHeight w:val="1474"/>
      </w:trPr>
      <w:tc>
        <w:tcPr>
          <w:tcW w:w="1806" w:type="dxa"/>
        </w:tcPr>
        <w:p w:rsidR="003A5DB0" w:rsidRDefault="003A5DB0" w:rsidP="003A5DB0">
          <w:pPr>
            <w:pStyle w:val="Nagwek2"/>
            <w:spacing w:before="0" w:beforeAutospacing="0" w:after="0" w:afterAutospacing="0"/>
            <w:outlineLvl w:val="1"/>
            <w:rPr>
              <w:sz w:val="28"/>
              <w:szCs w:val="28"/>
            </w:rPr>
          </w:pPr>
          <w:r w:rsidRPr="00DF4B10">
            <w:rPr>
              <w:noProof/>
              <w:sz w:val="16"/>
              <w:szCs w:val="16"/>
            </w:rPr>
            <w:drawing>
              <wp:inline distT="0" distB="0" distL="0" distR="0" wp14:anchorId="0F8A2579" wp14:editId="41CC5738">
                <wp:extent cx="1009015" cy="899795"/>
                <wp:effectExtent l="0" t="0" r="635" b="0"/>
                <wp:docPr id="8" name="Obraz 0" descr="logo_prostokaty-—-bez-t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rostokaty-—-bez-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01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2" w:type="dxa"/>
          <w:vAlign w:val="center"/>
        </w:tcPr>
        <w:p w:rsidR="003A5DB0" w:rsidRPr="003F4EB1" w:rsidRDefault="003A5DB0" w:rsidP="003A5DB0">
          <w:pPr>
            <w:pStyle w:val="Nagwek2"/>
            <w:spacing w:before="0" w:beforeAutospacing="0" w:after="0" w:afterAutospacing="0"/>
            <w:ind w:left="35"/>
            <w:jc w:val="center"/>
            <w:outlineLvl w:val="1"/>
            <w:rPr>
              <w:rFonts w:ascii="Cambria" w:hAnsi="Cambria"/>
              <w:spacing w:val="40"/>
              <w:sz w:val="32"/>
              <w:szCs w:val="32"/>
            </w:rPr>
          </w:pPr>
          <w:r w:rsidRPr="003F4EB1">
            <w:rPr>
              <w:rFonts w:ascii="Cambria" w:hAnsi="Cambria"/>
              <w:spacing w:val="40"/>
              <w:sz w:val="32"/>
              <w:szCs w:val="32"/>
            </w:rPr>
            <w:t xml:space="preserve">Zespół Szkół Ponadpodstawowych nr 1 </w:t>
          </w:r>
          <w:r w:rsidRPr="003F4EB1">
            <w:rPr>
              <w:rFonts w:ascii="Cambria" w:hAnsi="Cambria"/>
              <w:spacing w:val="40"/>
              <w:sz w:val="32"/>
              <w:szCs w:val="32"/>
            </w:rPr>
            <w:br/>
            <w:t>im. Kresowiaków w Bartoszycach</w:t>
          </w:r>
        </w:p>
      </w:tc>
    </w:tr>
  </w:tbl>
  <w:p w:rsidR="003A5DB0" w:rsidRDefault="003A5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225F"/>
    <w:multiLevelType w:val="hybridMultilevel"/>
    <w:tmpl w:val="96747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59"/>
    <w:rsid w:val="0006644F"/>
    <w:rsid w:val="00083754"/>
    <w:rsid w:val="000A0066"/>
    <w:rsid w:val="000A3B7C"/>
    <w:rsid w:val="000E3FFB"/>
    <w:rsid w:val="000F6704"/>
    <w:rsid w:val="00122609"/>
    <w:rsid w:val="001344C0"/>
    <w:rsid w:val="001560F6"/>
    <w:rsid w:val="00166FE6"/>
    <w:rsid w:val="00172F69"/>
    <w:rsid w:val="0019394B"/>
    <w:rsid w:val="00194BD9"/>
    <w:rsid w:val="001A4628"/>
    <w:rsid w:val="001C04FC"/>
    <w:rsid w:val="001E4FD2"/>
    <w:rsid w:val="0026291A"/>
    <w:rsid w:val="002776AF"/>
    <w:rsid w:val="002B0E4D"/>
    <w:rsid w:val="002E3811"/>
    <w:rsid w:val="002E3E6C"/>
    <w:rsid w:val="002E60EF"/>
    <w:rsid w:val="00303EFD"/>
    <w:rsid w:val="0030486B"/>
    <w:rsid w:val="00314640"/>
    <w:rsid w:val="003222BB"/>
    <w:rsid w:val="003A5DB0"/>
    <w:rsid w:val="003F4EB1"/>
    <w:rsid w:val="00441E99"/>
    <w:rsid w:val="00442F03"/>
    <w:rsid w:val="00452B57"/>
    <w:rsid w:val="004711AB"/>
    <w:rsid w:val="00477C8D"/>
    <w:rsid w:val="004C49DF"/>
    <w:rsid w:val="004F4178"/>
    <w:rsid w:val="005A685C"/>
    <w:rsid w:val="005F4652"/>
    <w:rsid w:val="005F47BC"/>
    <w:rsid w:val="00615C59"/>
    <w:rsid w:val="006165F9"/>
    <w:rsid w:val="00652E7B"/>
    <w:rsid w:val="00673B9B"/>
    <w:rsid w:val="00684197"/>
    <w:rsid w:val="006B19E6"/>
    <w:rsid w:val="006D3045"/>
    <w:rsid w:val="006E518C"/>
    <w:rsid w:val="00700660"/>
    <w:rsid w:val="007310F1"/>
    <w:rsid w:val="007732C7"/>
    <w:rsid w:val="007802DA"/>
    <w:rsid w:val="0079188A"/>
    <w:rsid w:val="007A65A0"/>
    <w:rsid w:val="007B0513"/>
    <w:rsid w:val="007F0EBE"/>
    <w:rsid w:val="008118EB"/>
    <w:rsid w:val="00846402"/>
    <w:rsid w:val="008513B7"/>
    <w:rsid w:val="008870C6"/>
    <w:rsid w:val="0089385A"/>
    <w:rsid w:val="00895CC3"/>
    <w:rsid w:val="008A4968"/>
    <w:rsid w:val="008C698C"/>
    <w:rsid w:val="009319FA"/>
    <w:rsid w:val="0094398C"/>
    <w:rsid w:val="009504AF"/>
    <w:rsid w:val="00967C59"/>
    <w:rsid w:val="00983BD0"/>
    <w:rsid w:val="00993DBF"/>
    <w:rsid w:val="00A71CE7"/>
    <w:rsid w:val="00AB5FAF"/>
    <w:rsid w:val="00AC26E0"/>
    <w:rsid w:val="00AE538C"/>
    <w:rsid w:val="00AF74FB"/>
    <w:rsid w:val="00B5136A"/>
    <w:rsid w:val="00B54FA7"/>
    <w:rsid w:val="00B571FD"/>
    <w:rsid w:val="00B7335C"/>
    <w:rsid w:val="00BB7A83"/>
    <w:rsid w:val="00BC0B52"/>
    <w:rsid w:val="00BC38C1"/>
    <w:rsid w:val="00BE6816"/>
    <w:rsid w:val="00C55DD7"/>
    <w:rsid w:val="00C8716C"/>
    <w:rsid w:val="00C92C7F"/>
    <w:rsid w:val="00CB35AB"/>
    <w:rsid w:val="00DF4B10"/>
    <w:rsid w:val="00E76E9C"/>
    <w:rsid w:val="00EE015D"/>
    <w:rsid w:val="00F14C0B"/>
    <w:rsid w:val="00F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D304C"/>
  <w15:docId w15:val="{15F10F41-CF7A-401B-94B6-1B25D506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C59"/>
  </w:style>
  <w:style w:type="paragraph" w:styleId="Nagwek2">
    <w:name w:val="heading 2"/>
    <w:basedOn w:val="Normalny"/>
    <w:link w:val="Nagwek2Znak"/>
    <w:uiPriority w:val="9"/>
    <w:qFormat/>
    <w:rsid w:val="00EE0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15D"/>
  </w:style>
  <w:style w:type="paragraph" w:styleId="Stopka">
    <w:name w:val="footer"/>
    <w:basedOn w:val="Normalny"/>
    <w:link w:val="StopkaZnak"/>
    <w:uiPriority w:val="99"/>
    <w:unhideWhenUsed/>
    <w:rsid w:val="00EE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15D"/>
  </w:style>
  <w:style w:type="paragraph" w:styleId="Tekstdymka">
    <w:name w:val="Balloon Text"/>
    <w:basedOn w:val="Normalny"/>
    <w:link w:val="TekstdymkaZnak"/>
    <w:uiPriority w:val="99"/>
    <w:semiHidden/>
    <w:unhideWhenUsed/>
    <w:rsid w:val="00EE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15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E01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015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5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F47BC"/>
    <w:rPr>
      <w:color w:val="808080"/>
    </w:rPr>
  </w:style>
  <w:style w:type="paragraph" w:styleId="Akapitzlist">
    <w:name w:val="List Paragraph"/>
    <w:basedOn w:val="Normalny"/>
    <w:uiPriority w:val="34"/>
    <w:qFormat/>
    <w:rsid w:val="0030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ekretariat@mechaniak.edu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ekretariat@mechania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uczyciel\Desktop\pisma\dokument_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0B15-22C2-4D2F-BD47-D7942266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dokument_szblon.dotx</Template>
  <TotalTime>55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6</cp:revision>
  <cp:lastPrinted>2025-05-15T06:57:00Z</cp:lastPrinted>
  <dcterms:created xsi:type="dcterms:W3CDTF">2025-05-15T06:03:00Z</dcterms:created>
  <dcterms:modified xsi:type="dcterms:W3CDTF">2025-05-15T09:50:00Z</dcterms:modified>
</cp:coreProperties>
</file>